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F2F" w:rsidRPr="00803525" w:rsidRDefault="00977144" w:rsidP="00803525">
      <w:pPr>
        <w:pStyle w:val="Heading1"/>
      </w:pPr>
      <w:r w:rsidRPr="00803525">
        <w:t xml:space="preserve">Draft Agenda for the </w:t>
      </w:r>
      <w:r w:rsidR="006D2C66">
        <w:t>21</w:t>
      </w:r>
      <w:r w:rsidR="006D2C66">
        <w:rPr>
          <w:vertAlign w:val="superscript"/>
        </w:rPr>
        <w:t>st</w:t>
      </w:r>
      <w:r w:rsidR="00C35F11" w:rsidRPr="00803525">
        <w:t xml:space="preserve"> </w:t>
      </w:r>
      <w:r w:rsidR="00F447D2" w:rsidRPr="00803525">
        <w:t>ECDSO-E</w:t>
      </w:r>
      <w:r w:rsidR="00AF6EEA" w:rsidRPr="00803525">
        <w:t xml:space="preserve"> </w:t>
      </w:r>
      <w:r w:rsidR="00803525" w:rsidRPr="00803525">
        <w:t xml:space="preserve">CG </w:t>
      </w:r>
      <w:r w:rsidR="00AF6EEA" w:rsidRPr="00803525">
        <w:t>Meeting</w:t>
      </w:r>
      <w:r w:rsidR="009B7A4C" w:rsidRPr="00803525">
        <w:fldChar w:fldCharType="begin"/>
      </w:r>
      <w:r w:rsidR="00F85F2F" w:rsidRPr="00803525">
        <w:rPr>
          <w:lang w:val="en-US"/>
        </w:rPr>
        <w:instrText xml:space="preserve"> TITLE  \* MERGEFORMAT </w:instrText>
      </w:r>
      <w:r w:rsidR="009B7A4C" w:rsidRPr="00803525">
        <w:fldChar w:fldCharType="end"/>
      </w:r>
    </w:p>
    <w:p w:rsidR="00A80F29" w:rsidRPr="00B12A53" w:rsidRDefault="004525C5" w:rsidP="00A80F29">
      <w:pPr>
        <w:pStyle w:val="Heading5"/>
        <w:rPr>
          <w:lang w:val="en-US"/>
        </w:rPr>
      </w:pPr>
      <w:r w:rsidRPr="00B12A53">
        <w:rPr>
          <w:lang w:val="en-US"/>
        </w:rPr>
        <w:t xml:space="preserve">Venue: </w:t>
      </w:r>
      <w:r w:rsidR="001F6A72">
        <w:rPr>
          <w:lang w:val="en-GB"/>
        </w:rPr>
        <w:t>Athens hotel Royal Olympic</w:t>
      </w:r>
    </w:p>
    <w:p w:rsidR="00D54C13" w:rsidRDefault="00D22550" w:rsidP="00A577CA">
      <w:pPr>
        <w:pStyle w:val="Heading5"/>
        <w:rPr>
          <w:lang w:val="en-GB"/>
        </w:rPr>
      </w:pPr>
      <w:r w:rsidRPr="00B12A53">
        <w:rPr>
          <w:lang w:val="en-GB"/>
        </w:rPr>
        <w:t xml:space="preserve">Date: </w:t>
      </w:r>
      <w:r w:rsidR="001F6A72">
        <w:rPr>
          <w:lang w:val="en-GB"/>
        </w:rPr>
        <w:t>1 June 2022 at 9,00 hrs</w:t>
      </w:r>
      <w:r w:rsidR="00A577CA">
        <w:rPr>
          <w:lang w:val="en-GB"/>
        </w:rPr>
        <w:t xml:space="preserve"> </w:t>
      </w:r>
      <w:r w:rsidR="001F6A72">
        <w:rPr>
          <w:lang w:val="en-GB"/>
        </w:rPr>
        <w:t>EET</w:t>
      </w:r>
    </w:p>
    <w:p w:rsidR="00D54C13" w:rsidRPr="00D54C13" w:rsidRDefault="00D54C13" w:rsidP="00D54C13">
      <w:pPr>
        <w:rPr>
          <w:lang w:val="en-GB"/>
        </w:rPr>
      </w:pPr>
    </w:p>
    <w:tbl>
      <w:tblPr>
        <w:tblStyle w:val="EnergyCommunityTable"/>
        <w:tblW w:w="9916" w:type="dxa"/>
        <w:tblBorders>
          <w:top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1E0" w:firstRow="1" w:lastRow="1" w:firstColumn="1" w:lastColumn="1" w:noHBand="0" w:noVBand="0"/>
      </w:tblPr>
      <w:tblGrid>
        <w:gridCol w:w="4271"/>
        <w:gridCol w:w="3917"/>
        <w:gridCol w:w="1728"/>
      </w:tblGrid>
      <w:tr w:rsidR="00543306" w:rsidRPr="008653B0" w:rsidTr="00C85D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3306" w:rsidRPr="00C85D19" w:rsidRDefault="00543306" w:rsidP="00F80C24">
            <w:pPr>
              <w:rPr>
                <w:sz w:val="22"/>
                <w:szCs w:val="22"/>
                <w:lang w:val="en-GB"/>
              </w:rPr>
            </w:pPr>
            <w:r w:rsidRPr="00C85D19">
              <w:rPr>
                <w:sz w:val="22"/>
                <w:szCs w:val="22"/>
                <w:lang w:val="en-GB"/>
              </w:rPr>
              <w:t>Opening and welcome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3306" w:rsidRPr="00C85D19" w:rsidRDefault="002631D1" w:rsidP="00C85D19">
            <w:pPr>
              <w:jc w:val="center"/>
              <w:rPr>
                <w:sz w:val="22"/>
                <w:szCs w:val="22"/>
                <w:lang w:val="en-GB"/>
              </w:rPr>
            </w:pPr>
            <w:r w:rsidRPr="00C85D19">
              <w:rPr>
                <w:sz w:val="22"/>
                <w:szCs w:val="22"/>
                <w:lang w:val="en-GB"/>
              </w:rPr>
              <w:t>Director ECS</w:t>
            </w:r>
            <w:r w:rsidR="00C85D19">
              <w:rPr>
                <w:sz w:val="22"/>
                <w:szCs w:val="22"/>
                <w:lang w:val="en-GB"/>
              </w:rPr>
              <w:t xml:space="preserve"> / </w:t>
            </w:r>
            <w:r w:rsidR="00543306" w:rsidRPr="00C85D19">
              <w:rPr>
                <w:sz w:val="22"/>
                <w:szCs w:val="22"/>
                <w:lang w:val="en-GB"/>
              </w:rPr>
              <w:t>Chair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43306" w:rsidRPr="00C85D19" w:rsidRDefault="00D22550" w:rsidP="00867D6E">
            <w:pPr>
              <w:jc w:val="center"/>
              <w:rPr>
                <w:sz w:val="22"/>
                <w:szCs w:val="22"/>
                <w:lang w:val="en-GB"/>
              </w:rPr>
            </w:pPr>
            <w:r w:rsidRPr="00C85D19">
              <w:rPr>
                <w:sz w:val="22"/>
                <w:szCs w:val="22"/>
                <w:lang w:val="en-GB"/>
              </w:rPr>
              <w:t>09</w:t>
            </w:r>
            <w:r w:rsidR="00543306" w:rsidRPr="00C85D19">
              <w:rPr>
                <w:sz w:val="22"/>
                <w:szCs w:val="22"/>
                <w:lang w:val="en-GB"/>
              </w:rPr>
              <w:t>:</w:t>
            </w:r>
            <w:r w:rsidR="001F6A72" w:rsidRPr="00C85D19">
              <w:rPr>
                <w:sz w:val="22"/>
                <w:szCs w:val="22"/>
                <w:lang w:val="en-GB"/>
              </w:rPr>
              <w:t>00-9</w:t>
            </w:r>
            <w:r w:rsidR="00561581" w:rsidRPr="00C85D19">
              <w:rPr>
                <w:sz w:val="22"/>
                <w:szCs w:val="22"/>
                <w:lang w:val="en-GB"/>
              </w:rPr>
              <w:t>:</w:t>
            </w:r>
            <w:r w:rsidR="001F6A72" w:rsidRPr="00C85D19">
              <w:rPr>
                <w:sz w:val="22"/>
                <w:szCs w:val="22"/>
                <w:lang w:val="en-GB"/>
              </w:rPr>
              <w:t>1</w:t>
            </w:r>
            <w:r w:rsidR="00867D6E" w:rsidRPr="00C85D19">
              <w:rPr>
                <w:sz w:val="22"/>
                <w:szCs w:val="22"/>
                <w:lang w:val="en-GB"/>
              </w:rPr>
              <w:t>0</w:t>
            </w:r>
          </w:p>
        </w:tc>
      </w:tr>
      <w:tr w:rsidR="00867D6E" w:rsidRPr="00867D6E" w:rsidTr="00C85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67D6E" w:rsidRPr="001F6A72" w:rsidRDefault="00867D6E" w:rsidP="00867D6E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General overview of the power sector operation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67D6E" w:rsidRPr="001F6A72" w:rsidRDefault="00867D6E" w:rsidP="0069655D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9:10-9:</w:t>
            </w:r>
            <w:r w:rsidR="0069655D">
              <w:rPr>
                <w:sz w:val="22"/>
                <w:szCs w:val="22"/>
                <w:lang w:val="en-GB"/>
              </w:rPr>
              <w:t>45</w:t>
            </w:r>
            <w:bookmarkStart w:id="0" w:name="_GoBack"/>
            <w:bookmarkEnd w:id="0"/>
          </w:p>
        </w:tc>
      </w:tr>
      <w:tr w:rsidR="00867D6E" w:rsidRPr="00867D6E" w:rsidTr="006965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1" w:type="dxa"/>
            <w:tcBorders>
              <w:top w:val="none" w:sz="0" w:space="0" w:color="auto"/>
              <w:left w:val="none" w:sz="0" w:space="0" w:color="auto"/>
              <w:bottom w:val="single" w:sz="4" w:space="0" w:color="1F497D" w:themeColor="text2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867D6E" w:rsidRPr="001F6A72" w:rsidRDefault="00867D6E" w:rsidP="00867D6E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Price surge, demand and load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17" w:type="dxa"/>
            <w:tcBorders>
              <w:top w:val="none" w:sz="0" w:space="0" w:color="auto"/>
              <w:left w:val="none" w:sz="0" w:space="0" w:color="auto"/>
              <w:bottom w:val="single" w:sz="4" w:space="0" w:color="1F497D" w:themeColor="text2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867D6E" w:rsidRPr="001F6A72" w:rsidRDefault="00867D6E" w:rsidP="00867D6E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ECS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867D6E" w:rsidRPr="001F6A72" w:rsidRDefault="00867D6E" w:rsidP="00255B12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69655D" w:rsidRPr="001F6A72" w:rsidTr="00696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1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69655D" w:rsidRDefault="0069655D" w:rsidP="0069655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Update on Ukraine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1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:rsidR="0069655D" w:rsidRPr="001F6A72" w:rsidRDefault="0069655D" w:rsidP="0069655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DTEK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8" w:type="dxa"/>
            <w:vMerge/>
            <w:tcBorders>
              <w:left w:val="single" w:sz="4" w:space="0" w:color="1F497D" w:themeColor="text2"/>
            </w:tcBorders>
            <w:vAlign w:val="center"/>
          </w:tcPr>
          <w:p w:rsidR="0069655D" w:rsidRPr="001F6A72" w:rsidRDefault="0069655D" w:rsidP="0069655D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69655D" w:rsidRPr="001F6A72" w:rsidTr="006965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1" w:type="dxa"/>
            <w:tcBorders>
              <w:top w:val="single" w:sz="4" w:space="0" w:color="1F497D" w:themeColor="text2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9655D" w:rsidRDefault="0069655D" w:rsidP="0069655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Impact on DSO operation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17" w:type="dxa"/>
            <w:tcBorders>
              <w:top w:val="single" w:sz="4" w:space="0" w:color="1F497D" w:themeColor="text2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9655D" w:rsidRPr="001F6A72" w:rsidRDefault="0069655D" w:rsidP="0069655D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Round table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9655D" w:rsidRPr="001F6A72" w:rsidRDefault="0069655D" w:rsidP="0069655D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69655D" w:rsidRPr="00C85D19" w:rsidTr="00C85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9655D" w:rsidRPr="00C85D19" w:rsidRDefault="0069655D" w:rsidP="0069655D">
            <w:pPr>
              <w:rPr>
                <w:sz w:val="22"/>
                <w:szCs w:val="22"/>
                <w:lang w:val="en-GB"/>
              </w:rPr>
            </w:pPr>
            <w:r w:rsidRPr="00C85D19">
              <w:rPr>
                <w:sz w:val="22"/>
                <w:szCs w:val="22"/>
                <w:lang w:val="en-US"/>
              </w:rPr>
              <w:t>Clean energy Package - Electricity directive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9655D" w:rsidRPr="00C85D19" w:rsidRDefault="0069655D" w:rsidP="0069655D">
            <w:pPr>
              <w:jc w:val="center"/>
              <w:rPr>
                <w:sz w:val="22"/>
                <w:szCs w:val="22"/>
                <w:lang w:val="en-GB"/>
              </w:rPr>
            </w:pPr>
            <w:r w:rsidRPr="00C85D19">
              <w:rPr>
                <w:sz w:val="22"/>
                <w:szCs w:val="22"/>
                <w:lang w:val="en-GB"/>
              </w:rPr>
              <w:t>9:45-10:00</w:t>
            </w:r>
          </w:p>
        </w:tc>
      </w:tr>
      <w:tr w:rsidR="0069655D" w:rsidRPr="00C85D19" w:rsidTr="00C85D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9655D" w:rsidRPr="00C85D19" w:rsidRDefault="0069655D" w:rsidP="0069655D">
            <w:pPr>
              <w:rPr>
                <w:sz w:val="22"/>
                <w:szCs w:val="22"/>
                <w:lang w:val="en-US"/>
              </w:rPr>
            </w:pPr>
            <w:r w:rsidRPr="00C85D19">
              <w:rPr>
                <w:sz w:val="22"/>
                <w:szCs w:val="22"/>
                <w:lang w:val="en-US"/>
              </w:rPr>
              <w:t>Update on transposition status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9655D" w:rsidRPr="00C85D19" w:rsidRDefault="0069655D" w:rsidP="0069655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ECS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9655D" w:rsidRPr="00C85D19" w:rsidRDefault="0069655D" w:rsidP="0069655D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69655D" w:rsidRPr="00C85D19" w:rsidTr="00C85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9655D" w:rsidRPr="00C85D19" w:rsidRDefault="0069655D" w:rsidP="0069655D">
            <w:pPr>
              <w:rPr>
                <w:sz w:val="22"/>
                <w:szCs w:val="22"/>
                <w:lang w:val="en-GB"/>
              </w:rPr>
            </w:pPr>
            <w:r w:rsidRPr="00C85D19">
              <w:rPr>
                <w:sz w:val="22"/>
                <w:szCs w:val="22"/>
                <w:lang w:val="en-GB"/>
              </w:rPr>
              <w:t>The work plan 2021-2022  Update by task forces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9655D" w:rsidRPr="00C85D19" w:rsidRDefault="0069655D" w:rsidP="0069655D">
            <w:pPr>
              <w:jc w:val="center"/>
              <w:rPr>
                <w:sz w:val="22"/>
                <w:szCs w:val="22"/>
                <w:lang w:val="en-GB"/>
              </w:rPr>
            </w:pPr>
            <w:r w:rsidRPr="00C85D19">
              <w:rPr>
                <w:sz w:val="22"/>
                <w:szCs w:val="22"/>
                <w:lang w:val="en-GB"/>
              </w:rPr>
              <w:t>10:00-11:00</w:t>
            </w:r>
          </w:p>
        </w:tc>
      </w:tr>
      <w:tr w:rsidR="0069655D" w:rsidRPr="00C85D19" w:rsidTr="00C85D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655D" w:rsidRPr="00C85D19" w:rsidRDefault="0069655D" w:rsidP="0069655D">
            <w:pPr>
              <w:rPr>
                <w:sz w:val="22"/>
                <w:szCs w:val="22"/>
                <w:lang w:val="en-GB"/>
              </w:rPr>
            </w:pPr>
            <w:r w:rsidRPr="00C85D19">
              <w:rPr>
                <w:sz w:val="22"/>
                <w:szCs w:val="22"/>
                <w:lang w:val="en-GB"/>
              </w:rPr>
              <w:t>Managing energy transition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9655D" w:rsidRPr="00C85D19" w:rsidRDefault="0069655D" w:rsidP="0069655D">
            <w:pPr>
              <w:jc w:val="center"/>
              <w:rPr>
                <w:sz w:val="22"/>
                <w:szCs w:val="22"/>
                <w:lang w:val="en-GB"/>
              </w:rPr>
            </w:pPr>
            <w:r w:rsidRPr="00C85D19">
              <w:rPr>
                <w:sz w:val="22"/>
                <w:szCs w:val="22"/>
                <w:lang w:val="en-GB"/>
              </w:rPr>
              <w:t>TF Convener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9655D" w:rsidRPr="00C85D19" w:rsidRDefault="0069655D" w:rsidP="0069655D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69655D" w:rsidRPr="00C85D19" w:rsidTr="00C85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655D" w:rsidRPr="00C85D19" w:rsidRDefault="0069655D" w:rsidP="0069655D">
            <w:pPr>
              <w:rPr>
                <w:sz w:val="22"/>
                <w:szCs w:val="22"/>
                <w:lang w:val="en-GB"/>
              </w:rPr>
            </w:pPr>
            <w:r w:rsidRPr="00C85D19">
              <w:rPr>
                <w:sz w:val="22"/>
                <w:szCs w:val="22"/>
                <w:lang w:val="en-US"/>
              </w:rPr>
              <w:t>Smart systems for DSO and consumers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9655D" w:rsidRPr="00C85D19" w:rsidRDefault="0069655D" w:rsidP="0069655D">
            <w:pPr>
              <w:jc w:val="center"/>
              <w:rPr>
                <w:sz w:val="22"/>
                <w:szCs w:val="22"/>
                <w:lang w:val="en-GB"/>
              </w:rPr>
            </w:pPr>
            <w:r w:rsidRPr="00C85D19">
              <w:rPr>
                <w:sz w:val="22"/>
                <w:szCs w:val="22"/>
                <w:lang w:val="en-GB"/>
              </w:rPr>
              <w:t>TF Convener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9655D" w:rsidRPr="00C85D19" w:rsidRDefault="0069655D" w:rsidP="0069655D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69655D" w:rsidRPr="00C85D19" w:rsidTr="00C85D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655D" w:rsidRPr="00C85D19" w:rsidRDefault="0069655D" w:rsidP="0069655D">
            <w:pPr>
              <w:rPr>
                <w:sz w:val="22"/>
                <w:szCs w:val="22"/>
                <w:lang w:val="en-US"/>
              </w:rPr>
            </w:pPr>
            <w:r w:rsidRPr="00C85D19">
              <w:rPr>
                <w:sz w:val="22"/>
                <w:szCs w:val="22"/>
                <w:lang w:val="en-GB"/>
              </w:rPr>
              <w:t>DSO2TSO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9655D" w:rsidRPr="00C85D19" w:rsidRDefault="0069655D" w:rsidP="0069655D">
            <w:pPr>
              <w:jc w:val="center"/>
              <w:rPr>
                <w:sz w:val="22"/>
                <w:szCs w:val="22"/>
                <w:lang w:val="en-GB"/>
              </w:rPr>
            </w:pPr>
            <w:r w:rsidRPr="00C85D19">
              <w:rPr>
                <w:sz w:val="22"/>
                <w:szCs w:val="22"/>
                <w:lang w:val="en-GB"/>
              </w:rPr>
              <w:t>TF Convener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9655D" w:rsidRPr="00C85D19" w:rsidRDefault="0069655D" w:rsidP="0069655D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69655D" w:rsidRPr="00C85D19" w:rsidTr="00C85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655D" w:rsidRPr="00C85D19" w:rsidRDefault="0069655D" w:rsidP="0069655D">
            <w:pPr>
              <w:rPr>
                <w:sz w:val="22"/>
                <w:szCs w:val="22"/>
                <w:lang w:val="en-US"/>
              </w:rPr>
            </w:pPr>
            <w:r w:rsidRPr="00C85D19">
              <w:rPr>
                <w:sz w:val="22"/>
                <w:szCs w:val="22"/>
                <w:lang w:val="en-US"/>
              </w:rPr>
              <w:t>Network tariffs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655D" w:rsidRPr="00C85D19" w:rsidRDefault="0069655D" w:rsidP="0069655D">
            <w:pPr>
              <w:jc w:val="center"/>
              <w:rPr>
                <w:sz w:val="22"/>
                <w:szCs w:val="22"/>
              </w:rPr>
            </w:pPr>
            <w:r w:rsidRPr="00C85D19">
              <w:rPr>
                <w:sz w:val="22"/>
                <w:szCs w:val="22"/>
              </w:rPr>
              <w:t>TN Convener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9655D" w:rsidRPr="00C85D19" w:rsidRDefault="0069655D" w:rsidP="0069655D">
            <w:pPr>
              <w:jc w:val="center"/>
              <w:rPr>
                <w:sz w:val="22"/>
                <w:szCs w:val="22"/>
              </w:rPr>
            </w:pPr>
          </w:p>
        </w:tc>
      </w:tr>
      <w:tr w:rsidR="0069655D" w:rsidRPr="00C85D19" w:rsidTr="00C85D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655D" w:rsidRPr="00C85D19" w:rsidRDefault="0069655D" w:rsidP="0069655D">
            <w:pPr>
              <w:rPr>
                <w:sz w:val="22"/>
                <w:szCs w:val="22"/>
                <w:lang w:val="en-US"/>
              </w:rPr>
            </w:pPr>
            <w:r w:rsidRPr="00C85D19">
              <w:rPr>
                <w:sz w:val="22"/>
                <w:szCs w:val="22"/>
                <w:lang w:val="en-US"/>
              </w:rPr>
              <w:t>Data hub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655D" w:rsidRPr="00C85D19" w:rsidRDefault="0069655D" w:rsidP="0069655D">
            <w:pPr>
              <w:jc w:val="center"/>
              <w:rPr>
                <w:sz w:val="22"/>
                <w:szCs w:val="22"/>
              </w:rPr>
            </w:pPr>
            <w:r w:rsidRPr="00C85D19">
              <w:rPr>
                <w:sz w:val="22"/>
                <w:szCs w:val="22"/>
              </w:rPr>
              <w:t>TN Conveners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9655D" w:rsidRPr="00C85D19" w:rsidRDefault="0069655D" w:rsidP="0069655D">
            <w:pPr>
              <w:jc w:val="center"/>
              <w:rPr>
                <w:sz w:val="22"/>
                <w:szCs w:val="22"/>
              </w:rPr>
            </w:pPr>
          </w:p>
        </w:tc>
      </w:tr>
      <w:tr w:rsidR="0069655D" w:rsidRPr="00C85D19" w:rsidTr="00C85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655D" w:rsidRPr="00C85D19" w:rsidRDefault="0069655D" w:rsidP="0069655D">
            <w:pPr>
              <w:rPr>
                <w:sz w:val="22"/>
                <w:szCs w:val="22"/>
                <w:lang w:val="en-US"/>
              </w:rPr>
            </w:pPr>
            <w:r w:rsidRPr="00C85D19">
              <w:rPr>
                <w:sz w:val="22"/>
                <w:szCs w:val="22"/>
                <w:lang w:val="en-US"/>
              </w:rPr>
              <w:t>CON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655D" w:rsidRPr="00C85D19" w:rsidRDefault="0069655D" w:rsidP="0069655D">
            <w:pPr>
              <w:jc w:val="center"/>
              <w:rPr>
                <w:sz w:val="22"/>
                <w:szCs w:val="22"/>
              </w:rPr>
            </w:pPr>
            <w:r w:rsidRPr="00C85D19">
              <w:rPr>
                <w:sz w:val="22"/>
                <w:szCs w:val="22"/>
              </w:rPr>
              <w:t>TN Convener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9655D" w:rsidRPr="00C85D19" w:rsidRDefault="0069655D" w:rsidP="0069655D">
            <w:pPr>
              <w:jc w:val="center"/>
              <w:rPr>
                <w:sz w:val="22"/>
                <w:szCs w:val="22"/>
              </w:rPr>
            </w:pPr>
          </w:p>
        </w:tc>
      </w:tr>
      <w:tr w:rsidR="0069655D" w:rsidRPr="00C85D19" w:rsidTr="00C85D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655D" w:rsidRPr="00C85D19" w:rsidRDefault="0069655D" w:rsidP="0069655D">
            <w:pPr>
              <w:rPr>
                <w:sz w:val="22"/>
                <w:szCs w:val="22"/>
                <w:lang w:val="en-US"/>
              </w:rPr>
            </w:pPr>
            <w:proofErr w:type="spellStart"/>
            <w:r w:rsidRPr="00C85D19">
              <w:rPr>
                <w:sz w:val="22"/>
                <w:szCs w:val="22"/>
                <w:lang w:val="en-US"/>
              </w:rPr>
              <w:t>QoS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655D" w:rsidRPr="00C85D19" w:rsidRDefault="0069655D" w:rsidP="0069655D">
            <w:pPr>
              <w:jc w:val="center"/>
              <w:rPr>
                <w:sz w:val="22"/>
                <w:szCs w:val="22"/>
                <w:lang w:val="en-US"/>
              </w:rPr>
            </w:pPr>
            <w:r w:rsidRPr="00C85D19">
              <w:rPr>
                <w:sz w:val="22"/>
                <w:szCs w:val="22"/>
              </w:rPr>
              <w:t>TN Convener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8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9655D" w:rsidRPr="00C85D19" w:rsidRDefault="0069655D" w:rsidP="0069655D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69655D" w:rsidRPr="00C85D19" w:rsidTr="00C85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655D" w:rsidRPr="00C85D19" w:rsidRDefault="0069655D" w:rsidP="0069655D">
            <w:pPr>
              <w:rPr>
                <w:sz w:val="22"/>
                <w:szCs w:val="22"/>
                <w:lang w:val="en-US"/>
              </w:rPr>
            </w:pPr>
            <w:proofErr w:type="spellStart"/>
            <w:r w:rsidRPr="00C85D19">
              <w:rPr>
                <w:sz w:val="22"/>
                <w:szCs w:val="22"/>
                <w:lang w:val="en-US"/>
              </w:rPr>
              <w:t>Organisation</w:t>
            </w:r>
            <w:proofErr w:type="spellEnd"/>
            <w:r w:rsidRPr="00C85D19">
              <w:rPr>
                <w:sz w:val="22"/>
                <w:szCs w:val="22"/>
                <w:lang w:val="en-US"/>
              </w:rPr>
              <w:t xml:space="preserve"> and logistics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655D" w:rsidRPr="00C85D19" w:rsidRDefault="0069655D" w:rsidP="0069655D">
            <w:pPr>
              <w:jc w:val="center"/>
              <w:rPr>
                <w:sz w:val="22"/>
                <w:szCs w:val="22"/>
                <w:lang w:val="en-US"/>
              </w:rPr>
            </w:pPr>
            <w:r w:rsidRPr="00C85D19">
              <w:rPr>
                <w:sz w:val="22"/>
                <w:szCs w:val="22"/>
                <w:lang w:val="en-US"/>
              </w:rPr>
              <w:t>Chair / Coordinators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9655D" w:rsidRPr="00C85D19" w:rsidRDefault="0069655D" w:rsidP="0069655D">
            <w:pPr>
              <w:jc w:val="center"/>
              <w:rPr>
                <w:sz w:val="22"/>
                <w:szCs w:val="22"/>
                <w:lang w:val="en-GB"/>
              </w:rPr>
            </w:pPr>
            <w:r w:rsidRPr="00C85D19">
              <w:rPr>
                <w:sz w:val="22"/>
                <w:szCs w:val="22"/>
              </w:rPr>
              <w:t>11:00-11:15</w:t>
            </w:r>
          </w:p>
        </w:tc>
      </w:tr>
      <w:tr w:rsidR="0069655D" w:rsidRPr="00C85D19" w:rsidTr="00C85D1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655D" w:rsidRPr="00C85D19" w:rsidRDefault="0069655D" w:rsidP="0069655D">
            <w:pPr>
              <w:rPr>
                <w:sz w:val="22"/>
                <w:szCs w:val="22"/>
                <w:lang w:val="en-US"/>
              </w:rPr>
            </w:pPr>
            <w:r w:rsidRPr="00C85D19">
              <w:rPr>
                <w:sz w:val="22"/>
                <w:szCs w:val="22"/>
                <w:lang w:val="en-US"/>
              </w:rPr>
              <w:t xml:space="preserve">Conclusions and next steps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9655D" w:rsidRPr="00C85D19" w:rsidRDefault="0069655D" w:rsidP="0069655D">
            <w:pPr>
              <w:jc w:val="center"/>
              <w:rPr>
                <w:sz w:val="22"/>
                <w:szCs w:val="22"/>
              </w:rPr>
            </w:pPr>
            <w:r w:rsidRPr="00C85D19">
              <w:rPr>
                <w:sz w:val="22"/>
                <w:szCs w:val="22"/>
              </w:rPr>
              <w:t>Round table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9655D" w:rsidRPr="00C85D19" w:rsidRDefault="0069655D" w:rsidP="0069655D">
            <w:pPr>
              <w:jc w:val="center"/>
              <w:rPr>
                <w:sz w:val="22"/>
                <w:szCs w:val="22"/>
              </w:rPr>
            </w:pPr>
            <w:r w:rsidRPr="00C85D19">
              <w:rPr>
                <w:sz w:val="22"/>
                <w:szCs w:val="22"/>
              </w:rPr>
              <w:t>11:15-11:30</w:t>
            </w:r>
          </w:p>
        </w:tc>
      </w:tr>
    </w:tbl>
    <w:p w:rsidR="00BC4ABC" w:rsidRPr="00C85D19" w:rsidRDefault="00BC4ABC" w:rsidP="004756B1">
      <w:pPr>
        <w:spacing w:before="0" w:after="0"/>
        <w:rPr>
          <w:rFonts w:eastAsiaTheme="majorEastAsia" w:cstheme="majorBidi"/>
          <w:bCs/>
          <w:i/>
          <w:color w:val="20266E"/>
          <w:sz w:val="22"/>
          <w:lang w:val="en-US"/>
        </w:rPr>
      </w:pPr>
    </w:p>
    <w:sectPr w:rsidR="00BC4ABC" w:rsidRPr="00C85D19" w:rsidSect="000013F9">
      <w:headerReference w:type="default" r:id="rId8"/>
      <w:footerReference w:type="default" r:id="rId9"/>
      <w:pgSz w:w="11900" w:h="16840"/>
      <w:pgMar w:top="2552" w:right="992" w:bottom="1134" w:left="992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526" w:rsidRDefault="00F31526" w:rsidP="00872045">
      <w:r>
        <w:separator/>
      </w:r>
    </w:p>
  </w:endnote>
  <w:endnote w:type="continuationSeparator" w:id="0">
    <w:p w:rsidR="00F31526" w:rsidRDefault="00F31526" w:rsidP="0087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155" w:rsidRPr="008577D2" w:rsidRDefault="00977144" w:rsidP="002A6CDC">
    <w:pPr>
      <w:pStyle w:val="Footer"/>
      <w:tabs>
        <w:tab w:val="clear" w:pos="9072"/>
        <w:tab w:val="right" w:pos="9923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-150495</wp:posOffset>
              </wp:positionV>
              <wp:extent cx="1485900" cy="342900"/>
              <wp:effectExtent l="0" t="0" r="0" b="0"/>
              <wp:wrapNone/>
              <wp:docPr id="11" name="Textfeld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5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4155" w:rsidRDefault="00A44155" w:rsidP="001036F2">
                          <w:pPr>
                            <w:pStyle w:val="Footer"/>
                          </w:pPr>
                          <w:r>
                            <w:t xml:space="preserve">Version-Date: </w:t>
                          </w:r>
                          <w:r w:rsidR="00584C4D">
                            <w:rPr>
                              <w:noProof/>
                            </w:rPr>
                            <w:fldChar w:fldCharType="begin"/>
                          </w:r>
                          <w:r w:rsidR="00584C4D">
                            <w:rPr>
                              <w:noProof/>
                            </w:rPr>
                            <w:instrText xml:space="preserve"> DATE  \* MERGEFORMAT </w:instrText>
                          </w:r>
                          <w:r w:rsidR="00584C4D">
                            <w:rPr>
                              <w:noProof/>
                            </w:rPr>
                            <w:fldChar w:fldCharType="separate"/>
                          </w:r>
                          <w:r w:rsidR="0069655D">
                            <w:rPr>
                              <w:noProof/>
                            </w:rPr>
                            <w:t>04.05.2022</w:t>
                          </w:r>
                          <w:r w:rsidR="00584C4D"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A44155" w:rsidRDefault="00A44155" w:rsidP="001036F2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8" type="#_x0000_t202" style="position:absolute;margin-left:-8.95pt;margin-top:-11.85pt;width:117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" filled="f" stroked="f">
              <v:path arrowok="t"/>
              <v:textbox inset="0,0,0,0">
                <w:txbxContent>
                  <w:p w:rsidR="00A44155" w:rsidRDefault="00A44155" w:rsidP="001036F2">
                    <w:pPr>
                      <w:pStyle w:val="Footer"/>
                    </w:pPr>
                    <w:r>
                      <w:t xml:space="preserve">Version-Date: </w:t>
                    </w:r>
                    <w:r w:rsidR="00584C4D">
                      <w:rPr>
                        <w:noProof/>
                      </w:rPr>
                      <w:fldChar w:fldCharType="begin"/>
                    </w:r>
                    <w:r w:rsidR="00584C4D">
                      <w:rPr>
                        <w:noProof/>
                      </w:rPr>
                      <w:instrText xml:space="preserve"> DATE  \* MERGEFORMAT </w:instrText>
                    </w:r>
                    <w:r w:rsidR="00584C4D">
                      <w:rPr>
                        <w:noProof/>
                      </w:rPr>
                      <w:fldChar w:fldCharType="separate"/>
                    </w:r>
                    <w:r w:rsidR="0069655D">
                      <w:rPr>
                        <w:noProof/>
                      </w:rPr>
                      <w:t>04.05.2022</w:t>
                    </w:r>
                    <w:r w:rsidR="00584C4D">
                      <w:rPr>
                        <w:noProof/>
                      </w:rPr>
                      <w:fldChar w:fldCharType="end"/>
                    </w:r>
                  </w:p>
                  <w:p w:rsidR="00A44155" w:rsidRDefault="00A44155" w:rsidP="001036F2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5829300</wp:posOffset>
              </wp:positionH>
              <wp:positionV relativeFrom="paragraph">
                <wp:posOffset>-307340</wp:posOffset>
              </wp:positionV>
              <wp:extent cx="571500" cy="728345"/>
              <wp:effectExtent l="0" t="0" r="0" b="0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" cy="728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4155" w:rsidRDefault="009B7A4C" w:rsidP="00D82606">
                          <w:pPr>
                            <w:pStyle w:val="Pagina"/>
                            <w:jc w:val="right"/>
                          </w:pPr>
                          <w:r>
                            <w:fldChar w:fldCharType="begin"/>
                          </w:r>
                          <w:r w:rsidR="00A44155"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9655D"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8" o:spid="_x0000_s1029" type="#_x0000_t202" style="position:absolute;margin-left:459pt;margin-top:-24.2pt;width:45pt;height:5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" filled="f" stroked="f">
              <v:path arrowok="t"/>
              <v:textbox>
                <w:txbxContent>
                  <w:p w:rsidR="00A44155" w:rsidRDefault="009B7A4C" w:rsidP="00D82606">
                    <w:pPr>
                      <w:pStyle w:val="Pagina"/>
                      <w:jc w:val="right"/>
                    </w:pPr>
                    <w:r>
                      <w:fldChar w:fldCharType="begin"/>
                    </w:r>
                    <w:r w:rsidR="00A44155">
                      <w:instrText xml:space="preserve"> PAGE  \* MERGEFORMAT </w:instrText>
                    </w:r>
                    <w:r>
                      <w:fldChar w:fldCharType="separate"/>
                    </w:r>
                    <w:r w:rsidR="0069655D"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299" distR="114299" simplePos="0" relativeHeight="251668480" behindDoc="0" locked="0" layoutInCell="1" allowOverlap="1">
              <wp:simplePos x="0" y="0"/>
              <wp:positionH relativeFrom="column">
                <wp:posOffset>5714999</wp:posOffset>
              </wp:positionH>
              <wp:positionV relativeFrom="paragraph">
                <wp:posOffset>-222885</wp:posOffset>
              </wp:positionV>
              <wp:extent cx="0" cy="357505"/>
              <wp:effectExtent l="0" t="0" r="0" b="4445"/>
              <wp:wrapNone/>
              <wp:docPr id="7" name="Gerade Verbindung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57505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20266E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D33A36" id="Gerade Verbindung 7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50pt,-17.55pt" to="450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" strokecolor="#20266e" strokeweight="1.5pt">
              <o:lock v:ext="edit" shapetype="f"/>
            </v:line>
          </w:pict>
        </mc:Fallback>
      </mc:AlternateContent>
    </w:r>
    <w:r w:rsidR="00A4415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526" w:rsidRDefault="00F31526" w:rsidP="00872045">
      <w:r>
        <w:separator/>
      </w:r>
    </w:p>
  </w:footnote>
  <w:footnote w:type="continuationSeparator" w:id="0">
    <w:p w:rsidR="00F31526" w:rsidRDefault="00F31526" w:rsidP="00872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155" w:rsidRDefault="008536AC" w:rsidP="00872045">
    <w:pPr>
      <w:tabs>
        <w:tab w:val="right" w:pos="9923"/>
      </w:tabs>
      <w:ind w:right="-560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D123B6" wp14:editId="0153E379">
              <wp:simplePos x="0" y="0"/>
              <wp:positionH relativeFrom="column">
                <wp:posOffset>1370330</wp:posOffset>
              </wp:positionH>
              <wp:positionV relativeFrom="paragraph">
                <wp:posOffset>64770</wp:posOffset>
              </wp:positionV>
              <wp:extent cx="1943100" cy="609600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55F3" w:rsidRPr="00CD5F84" w:rsidRDefault="00F447D2" w:rsidP="00543306">
                          <w:pPr>
                            <w:pStyle w:val="HeadrowTitle"/>
                            <w:rPr>
                              <w:lang w:val="en-GB"/>
                            </w:rPr>
                          </w:pPr>
                          <w:r w:rsidRPr="00CD5F84">
                            <w:rPr>
                              <w:lang w:val="en-GB"/>
                            </w:rPr>
                            <w:t>ECDSO-E</w:t>
                          </w:r>
                          <w:r w:rsidR="00543306" w:rsidRPr="00CD5F84">
                            <w:rPr>
                              <w:lang w:val="en-GB"/>
                            </w:rPr>
                            <w:t xml:space="preserve"> Coordination Group</w:t>
                          </w:r>
                        </w:p>
                        <w:p w:rsidR="00F80C24" w:rsidRPr="00CD5F84" w:rsidRDefault="00543306" w:rsidP="002903AB">
                          <w:pPr>
                            <w:pStyle w:val="HeadrowTitle"/>
                            <w:rPr>
                              <w:lang w:val="en-GB"/>
                            </w:rPr>
                          </w:pPr>
                          <w:r w:rsidRPr="00CD5F84">
                            <w:rPr>
                              <w:lang w:val="en-GB"/>
                            </w:rPr>
                            <w:t>Gover</w:t>
                          </w:r>
                          <w:r w:rsidR="00634A0E" w:rsidRPr="00CD5F84">
                            <w:rPr>
                              <w:lang w:val="en-GB"/>
                            </w:rPr>
                            <w:t>n</w:t>
                          </w:r>
                          <w:r w:rsidRPr="00CD5F84">
                            <w:rPr>
                              <w:lang w:val="en-GB"/>
                            </w:rPr>
                            <w:t>ing Team</w:t>
                          </w:r>
                        </w:p>
                        <w:p w:rsidR="008536AC" w:rsidRPr="00CD5F84" w:rsidRDefault="008536AC" w:rsidP="002903AB">
                          <w:pPr>
                            <w:pStyle w:val="HeadrowTitle"/>
                            <w:rPr>
                              <w:lang w:val="en-GB"/>
                            </w:rPr>
                          </w:pPr>
                        </w:p>
                        <w:p w:rsidR="00A44155" w:rsidRPr="001955B4" w:rsidRDefault="00A4415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D123B6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07.9pt;margin-top:5.1pt;width:153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" filled="f" stroked="f">
              <v:path arrowok="t"/>
              <v:textbox>
                <w:txbxContent>
                  <w:p w:rsidR="00B455F3" w:rsidRPr="00CD5F84" w:rsidRDefault="00F447D2" w:rsidP="00543306">
                    <w:pPr>
                      <w:pStyle w:val="HeadrowTitle"/>
                      <w:rPr>
                        <w:lang w:val="en-GB"/>
                      </w:rPr>
                    </w:pPr>
                    <w:r w:rsidRPr="00CD5F84">
                      <w:rPr>
                        <w:lang w:val="en-GB"/>
                      </w:rPr>
                      <w:t>ECDSO-E</w:t>
                    </w:r>
                    <w:r w:rsidR="00543306" w:rsidRPr="00CD5F84">
                      <w:rPr>
                        <w:lang w:val="en-GB"/>
                      </w:rPr>
                      <w:t xml:space="preserve"> Coordination Group</w:t>
                    </w:r>
                  </w:p>
                  <w:p w:rsidR="00F80C24" w:rsidRPr="00CD5F84" w:rsidRDefault="00543306" w:rsidP="002903AB">
                    <w:pPr>
                      <w:pStyle w:val="HeadrowTitle"/>
                      <w:rPr>
                        <w:lang w:val="en-GB"/>
                      </w:rPr>
                    </w:pPr>
                    <w:r w:rsidRPr="00CD5F84">
                      <w:rPr>
                        <w:lang w:val="en-GB"/>
                      </w:rPr>
                      <w:t>Gover</w:t>
                    </w:r>
                    <w:r w:rsidR="00634A0E" w:rsidRPr="00CD5F84">
                      <w:rPr>
                        <w:lang w:val="en-GB"/>
                      </w:rPr>
                      <w:t>n</w:t>
                    </w:r>
                    <w:r w:rsidRPr="00CD5F84">
                      <w:rPr>
                        <w:lang w:val="en-GB"/>
                      </w:rPr>
                      <w:t>ing Team</w:t>
                    </w:r>
                  </w:p>
                  <w:p w:rsidR="008536AC" w:rsidRPr="00CD5F84" w:rsidRDefault="008536AC" w:rsidP="002903AB">
                    <w:pPr>
                      <w:pStyle w:val="HeadrowTitle"/>
                      <w:rPr>
                        <w:lang w:val="en-GB"/>
                      </w:rPr>
                    </w:pPr>
                  </w:p>
                  <w:p w:rsidR="00A44155" w:rsidRPr="001955B4" w:rsidRDefault="00A44155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97714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6BE6D99" wp14:editId="727F3D21">
              <wp:simplePos x="0" y="0"/>
              <wp:positionH relativeFrom="column">
                <wp:posOffset>-113665</wp:posOffset>
              </wp:positionH>
              <wp:positionV relativeFrom="paragraph">
                <wp:posOffset>92710</wp:posOffset>
              </wp:positionV>
              <wp:extent cx="1143000" cy="723265"/>
              <wp:effectExtent l="0" t="0" r="0" b="0"/>
              <wp:wrapNone/>
              <wp:docPr id="6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3000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4155" w:rsidRPr="00997EB7" w:rsidRDefault="00977144" w:rsidP="00997EB7">
                          <w:pPr>
                            <w:pStyle w:val="Pagina"/>
                          </w:pPr>
                          <w:r>
                            <w:t xml:space="preserve">Draft </w:t>
                          </w:r>
                          <w:r w:rsidR="00A44155" w:rsidRPr="00997EB7"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BE6D99" id="Textfeld 6" o:spid="_x0000_s1027" type="#_x0000_t202" style="position:absolute;margin-left:-8.95pt;margin-top:7.3pt;width:90pt;height:5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" filled="f" stroked="f">
              <v:path arrowok="t"/>
              <v:textbox>
                <w:txbxContent>
                  <w:p w:rsidR="00A44155" w:rsidRPr="00997EB7" w:rsidRDefault="00977144" w:rsidP="00997EB7">
                    <w:pPr>
                      <w:pStyle w:val="Pagina"/>
                    </w:pPr>
                    <w:r>
                      <w:t xml:space="preserve">Draft </w:t>
                    </w:r>
                    <w:r w:rsidR="00A44155" w:rsidRPr="00997EB7">
                      <w:t>Agenda</w:t>
                    </w:r>
                  </w:p>
                </w:txbxContent>
              </v:textbox>
            </v:shape>
          </w:pict>
        </mc:Fallback>
      </mc:AlternateContent>
    </w:r>
    <w:r w:rsidR="00977144">
      <w:rPr>
        <w:noProof/>
        <w:lang w:val="en-GB" w:eastAsia="en-GB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1658FDD2" wp14:editId="6F0E2B3E">
              <wp:simplePos x="0" y="0"/>
              <wp:positionH relativeFrom="column">
                <wp:posOffset>3543299</wp:posOffset>
              </wp:positionH>
              <wp:positionV relativeFrom="paragraph">
                <wp:posOffset>-120650</wp:posOffset>
              </wp:positionV>
              <wp:extent cx="0" cy="685800"/>
              <wp:effectExtent l="0" t="0" r="0" b="0"/>
              <wp:wrapNone/>
              <wp:docPr id="5" name="Gerade Verbindung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20266E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CE6AE8" id="Gerade Verbindung 5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79pt,-9.5pt" to="279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" strokecolor="#20266e" strokeweight="1.5pt">
              <o:lock v:ext="edit" shapetype="f"/>
            </v:line>
          </w:pict>
        </mc:Fallback>
      </mc:AlternateContent>
    </w:r>
    <w:r w:rsidR="00A44155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4343400</wp:posOffset>
          </wp:positionH>
          <wp:positionV relativeFrom="paragraph">
            <wp:posOffset>-47625</wp:posOffset>
          </wp:positionV>
          <wp:extent cx="1943100" cy="547370"/>
          <wp:effectExtent l="0" t="0" r="12700" b="11430"/>
          <wp:wrapSquare wrapText="bothSides"/>
          <wp:docPr id="9" name="Bild 2" descr="Daniel:Users:daniel:Desktop:Energy-Community_logo_sRGB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iel:Users:daniel:Desktop:Energy-Community_logo_sRGB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1="http://schemas.microsoft.com/office/drawing/2015/9/8/chartex"/>
                    </a:ext>
                  </a:extLst>
                </pic:spPr>
              </pic:pic>
            </a:graphicData>
          </a:graphic>
        </wp:anchor>
      </w:drawing>
    </w:r>
    <w:r w:rsidR="00977144">
      <w:rPr>
        <w:noProof/>
        <w:lang w:val="en-GB" w:eastAsia="en-GB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1142999</wp:posOffset>
              </wp:positionH>
              <wp:positionV relativeFrom="paragraph">
                <wp:posOffset>-120650</wp:posOffset>
              </wp:positionV>
              <wp:extent cx="0" cy="685800"/>
              <wp:effectExtent l="0" t="0" r="0" b="0"/>
              <wp:wrapNone/>
              <wp:docPr id="4" name="Gerade Verbindung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20266E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937E52" id="Gerade Verbindung 4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90pt,-9.5pt" to="90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" strokecolor="#20266e" strokeweight="1.5pt">
              <o:lock v:ext="edit" shapetype="f"/>
            </v:line>
          </w:pict>
        </mc:Fallback>
      </mc:AlternateContent>
    </w:r>
  </w:p>
  <w:p w:rsidR="009D3973" w:rsidRDefault="009D397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AFED0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738D7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5E444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9CE5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D54AE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12A46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27EAE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32EF1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880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1CCF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76E00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1D05D8"/>
    <w:multiLevelType w:val="hybridMultilevel"/>
    <w:tmpl w:val="A2925700"/>
    <w:lvl w:ilvl="0" w:tplc="7F56902E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EE0A14"/>
    <w:multiLevelType w:val="hybridMultilevel"/>
    <w:tmpl w:val="EE025042"/>
    <w:lvl w:ilvl="0" w:tplc="EE46755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5411D4"/>
    <w:multiLevelType w:val="hybridMultilevel"/>
    <w:tmpl w:val="C3AE93CA"/>
    <w:lvl w:ilvl="0" w:tplc="94285EB6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14B8B"/>
    <w:multiLevelType w:val="hybridMultilevel"/>
    <w:tmpl w:val="A9B032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F7771"/>
    <w:multiLevelType w:val="hybridMultilevel"/>
    <w:tmpl w:val="ED84619C"/>
    <w:lvl w:ilvl="0" w:tplc="2FA2BCBE">
      <w:start w:val="1"/>
      <w:numFmt w:val="decimal"/>
      <w:pStyle w:val="Heading3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392060"/>
    <w:multiLevelType w:val="hybridMultilevel"/>
    <w:tmpl w:val="6E644BF4"/>
    <w:lvl w:ilvl="0" w:tplc="12E41FF2">
      <w:start w:val="1"/>
      <w:numFmt w:val="bullet"/>
      <w:lvlText w:val="-"/>
      <w:lvlJc w:val="left"/>
      <w:pPr>
        <w:ind w:left="899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7" w15:restartNumberingAfterBreak="0">
    <w:nsid w:val="36ED5EC6"/>
    <w:multiLevelType w:val="hybridMultilevel"/>
    <w:tmpl w:val="353806F6"/>
    <w:lvl w:ilvl="0" w:tplc="7D824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E85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F88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68C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94E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BCD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48A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62C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D4E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117548F"/>
    <w:multiLevelType w:val="hybridMultilevel"/>
    <w:tmpl w:val="A53EE17C"/>
    <w:lvl w:ilvl="0" w:tplc="50EE0DF8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745E88"/>
    <w:multiLevelType w:val="hybridMultilevel"/>
    <w:tmpl w:val="A32AF0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72EA8"/>
    <w:multiLevelType w:val="hybridMultilevel"/>
    <w:tmpl w:val="190070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D09BD"/>
    <w:multiLevelType w:val="multilevel"/>
    <w:tmpl w:val="ED8461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F935BE"/>
    <w:multiLevelType w:val="hybridMultilevel"/>
    <w:tmpl w:val="130ACC80"/>
    <w:lvl w:ilvl="0" w:tplc="DCAA2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DC2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DCF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0C4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18B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B66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7EB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76F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122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5061464"/>
    <w:multiLevelType w:val="hybridMultilevel"/>
    <w:tmpl w:val="EEACE9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B2378D"/>
    <w:multiLevelType w:val="hybridMultilevel"/>
    <w:tmpl w:val="09765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878E7"/>
    <w:multiLevelType w:val="hybridMultilevel"/>
    <w:tmpl w:val="930CA4AA"/>
    <w:lvl w:ilvl="0" w:tplc="2264D4BA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E567C"/>
    <w:multiLevelType w:val="hybridMultilevel"/>
    <w:tmpl w:val="27704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19"/>
  </w:num>
  <w:num w:numId="14">
    <w:abstractNumId w:val="15"/>
  </w:num>
  <w:num w:numId="15">
    <w:abstractNumId w:val="14"/>
  </w:num>
  <w:num w:numId="16">
    <w:abstractNumId w:val="18"/>
  </w:num>
  <w:num w:numId="17">
    <w:abstractNumId w:val="21"/>
  </w:num>
  <w:num w:numId="18">
    <w:abstractNumId w:val="15"/>
  </w:num>
  <w:num w:numId="19">
    <w:abstractNumId w:val="18"/>
  </w:num>
  <w:num w:numId="20">
    <w:abstractNumId w:val="12"/>
  </w:num>
  <w:num w:numId="21">
    <w:abstractNumId w:val="15"/>
  </w:num>
  <w:num w:numId="22">
    <w:abstractNumId w:val="11"/>
  </w:num>
  <w:num w:numId="23">
    <w:abstractNumId w:val="22"/>
  </w:num>
  <w:num w:numId="24">
    <w:abstractNumId w:val="25"/>
  </w:num>
  <w:num w:numId="25">
    <w:abstractNumId w:val="13"/>
  </w:num>
  <w:num w:numId="26">
    <w:abstractNumId w:val="17"/>
  </w:num>
  <w:num w:numId="27">
    <w:abstractNumId w:val="16"/>
  </w:num>
  <w:num w:numId="28">
    <w:abstractNumId w:val="24"/>
  </w:num>
  <w:num w:numId="29">
    <w:abstractNumId w:val="26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4577">
      <o:colormru v:ext="edit" colors="#20266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5FC"/>
    <w:rsid w:val="000013F9"/>
    <w:rsid w:val="00005A15"/>
    <w:rsid w:val="00016ACD"/>
    <w:rsid w:val="00047232"/>
    <w:rsid w:val="00060271"/>
    <w:rsid w:val="00086C43"/>
    <w:rsid w:val="0009277E"/>
    <w:rsid w:val="0009732E"/>
    <w:rsid w:val="000C1627"/>
    <w:rsid w:val="000C2F05"/>
    <w:rsid w:val="000C5151"/>
    <w:rsid w:val="000E16EC"/>
    <w:rsid w:val="000E45A4"/>
    <w:rsid w:val="000F2BFC"/>
    <w:rsid w:val="001036F2"/>
    <w:rsid w:val="00104793"/>
    <w:rsid w:val="00106ABD"/>
    <w:rsid w:val="001210B8"/>
    <w:rsid w:val="0013022F"/>
    <w:rsid w:val="0014275F"/>
    <w:rsid w:val="00164C9A"/>
    <w:rsid w:val="00172A30"/>
    <w:rsid w:val="001733F4"/>
    <w:rsid w:val="00180926"/>
    <w:rsid w:val="00182EC5"/>
    <w:rsid w:val="001955B4"/>
    <w:rsid w:val="001A51B9"/>
    <w:rsid w:val="001B4705"/>
    <w:rsid w:val="001B7827"/>
    <w:rsid w:val="001E0EA3"/>
    <w:rsid w:val="001E694A"/>
    <w:rsid w:val="001F6A72"/>
    <w:rsid w:val="002150F9"/>
    <w:rsid w:val="00216828"/>
    <w:rsid w:val="00244DAE"/>
    <w:rsid w:val="00246F62"/>
    <w:rsid w:val="0025340D"/>
    <w:rsid w:val="00255B12"/>
    <w:rsid w:val="00261A72"/>
    <w:rsid w:val="002631D1"/>
    <w:rsid w:val="002813AA"/>
    <w:rsid w:val="00282841"/>
    <w:rsid w:val="002903AB"/>
    <w:rsid w:val="002A6C6E"/>
    <w:rsid w:val="002A6CDC"/>
    <w:rsid w:val="002C5E3B"/>
    <w:rsid w:val="002D34E6"/>
    <w:rsid w:val="002D3D76"/>
    <w:rsid w:val="002E0C88"/>
    <w:rsid w:val="002E1029"/>
    <w:rsid w:val="002E282A"/>
    <w:rsid w:val="002E47D9"/>
    <w:rsid w:val="002F636E"/>
    <w:rsid w:val="0030137B"/>
    <w:rsid w:val="0030731B"/>
    <w:rsid w:val="00310D3E"/>
    <w:rsid w:val="00322DC6"/>
    <w:rsid w:val="003352DC"/>
    <w:rsid w:val="00346C2A"/>
    <w:rsid w:val="003853DC"/>
    <w:rsid w:val="003A069A"/>
    <w:rsid w:val="003A0DA5"/>
    <w:rsid w:val="003B57F1"/>
    <w:rsid w:val="003B6B7B"/>
    <w:rsid w:val="003C695C"/>
    <w:rsid w:val="003D217B"/>
    <w:rsid w:val="003D569F"/>
    <w:rsid w:val="003E71A0"/>
    <w:rsid w:val="003F467B"/>
    <w:rsid w:val="00400CDC"/>
    <w:rsid w:val="004309B5"/>
    <w:rsid w:val="004525C5"/>
    <w:rsid w:val="004756B1"/>
    <w:rsid w:val="004814E6"/>
    <w:rsid w:val="00481F09"/>
    <w:rsid w:val="00490941"/>
    <w:rsid w:val="004A1336"/>
    <w:rsid w:val="004B74A4"/>
    <w:rsid w:val="004C60A2"/>
    <w:rsid w:val="004E7870"/>
    <w:rsid w:val="00507A51"/>
    <w:rsid w:val="0051699B"/>
    <w:rsid w:val="005201ED"/>
    <w:rsid w:val="005213EF"/>
    <w:rsid w:val="00543306"/>
    <w:rsid w:val="00543A0B"/>
    <w:rsid w:val="005469C5"/>
    <w:rsid w:val="00554B6E"/>
    <w:rsid w:val="00555E73"/>
    <w:rsid w:val="00557CF8"/>
    <w:rsid w:val="00561581"/>
    <w:rsid w:val="00571308"/>
    <w:rsid w:val="0058080C"/>
    <w:rsid w:val="00584C4D"/>
    <w:rsid w:val="005A2041"/>
    <w:rsid w:val="005B49DB"/>
    <w:rsid w:val="005B6CA6"/>
    <w:rsid w:val="005C19DF"/>
    <w:rsid w:val="005C3C2D"/>
    <w:rsid w:val="006017F7"/>
    <w:rsid w:val="0062432B"/>
    <w:rsid w:val="00634A0E"/>
    <w:rsid w:val="00636922"/>
    <w:rsid w:val="0065421B"/>
    <w:rsid w:val="00655CEF"/>
    <w:rsid w:val="00657093"/>
    <w:rsid w:val="00681A9C"/>
    <w:rsid w:val="006875FC"/>
    <w:rsid w:val="00694037"/>
    <w:rsid w:val="00694F89"/>
    <w:rsid w:val="0069655D"/>
    <w:rsid w:val="006C63A6"/>
    <w:rsid w:val="006D2A12"/>
    <w:rsid w:val="006D2C66"/>
    <w:rsid w:val="006D7AC0"/>
    <w:rsid w:val="006D7E4C"/>
    <w:rsid w:val="006E0916"/>
    <w:rsid w:val="006E14C0"/>
    <w:rsid w:val="006F1206"/>
    <w:rsid w:val="007228E1"/>
    <w:rsid w:val="00727952"/>
    <w:rsid w:val="007320D0"/>
    <w:rsid w:val="007367ED"/>
    <w:rsid w:val="0074223D"/>
    <w:rsid w:val="00763D0C"/>
    <w:rsid w:val="00774AF4"/>
    <w:rsid w:val="0078564F"/>
    <w:rsid w:val="00786C73"/>
    <w:rsid w:val="00797E28"/>
    <w:rsid w:val="007A5068"/>
    <w:rsid w:val="007D670C"/>
    <w:rsid w:val="007E0A99"/>
    <w:rsid w:val="007E41A7"/>
    <w:rsid w:val="007F02FE"/>
    <w:rsid w:val="007F38A6"/>
    <w:rsid w:val="007F63FC"/>
    <w:rsid w:val="007F7C32"/>
    <w:rsid w:val="00803525"/>
    <w:rsid w:val="008048B1"/>
    <w:rsid w:val="0081678D"/>
    <w:rsid w:val="0081719F"/>
    <w:rsid w:val="0085248E"/>
    <w:rsid w:val="008536AC"/>
    <w:rsid w:val="00856628"/>
    <w:rsid w:val="008577D2"/>
    <w:rsid w:val="00863FFF"/>
    <w:rsid w:val="008653B0"/>
    <w:rsid w:val="00867D6E"/>
    <w:rsid w:val="00872045"/>
    <w:rsid w:val="0088055E"/>
    <w:rsid w:val="008828BC"/>
    <w:rsid w:val="008B4AE9"/>
    <w:rsid w:val="008C198C"/>
    <w:rsid w:val="00915CCA"/>
    <w:rsid w:val="0093123D"/>
    <w:rsid w:val="009318B8"/>
    <w:rsid w:val="00944765"/>
    <w:rsid w:val="00961BEC"/>
    <w:rsid w:val="00961D3E"/>
    <w:rsid w:val="009715FA"/>
    <w:rsid w:val="00974B53"/>
    <w:rsid w:val="00977144"/>
    <w:rsid w:val="00985850"/>
    <w:rsid w:val="00986376"/>
    <w:rsid w:val="00997EB7"/>
    <w:rsid w:val="009A71A5"/>
    <w:rsid w:val="009B2142"/>
    <w:rsid w:val="009B42B3"/>
    <w:rsid w:val="009B7A4C"/>
    <w:rsid w:val="009D28DF"/>
    <w:rsid w:val="009D3973"/>
    <w:rsid w:val="009D6FB0"/>
    <w:rsid w:val="009E1C09"/>
    <w:rsid w:val="009E44D5"/>
    <w:rsid w:val="009F3E1F"/>
    <w:rsid w:val="00A15AB6"/>
    <w:rsid w:val="00A16029"/>
    <w:rsid w:val="00A374D9"/>
    <w:rsid w:val="00A44155"/>
    <w:rsid w:val="00A47F53"/>
    <w:rsid w:val="00A577CA"/>
    <w:rsid w:val="00A60242"/>
    <w:rsid w:val="00A80F29"/>
    <w:rsid w:val="00AA030B"/>
    <w:rsid w:val="00AA598A"/>
    <w:rsid w:val="00AD3657"/>
    <w:rsid w:val="00AE5E31"/>
    <w:rsid w:val="00AF6EEA"/>
    <w:rsid w:val="00B12A53"/>
    <w:rsid w:val="00B21C73"/>
    <w:rsid w:val="00B27898"/>
    <w:rsid w:val="00B301CD"/>
    <w:rsid w:val="00B455F3"/>
    <w:rsid w:val="00B459D5"/>
    <w:rsid w:val="00B45D13"/>
    <w:rsid w:val="00B54D46"/>
    <w:rsid w:val="00B75134"/>
    <w:rsid w:val="00B809BE"/>
    <w:rsid w:val="00BC40D5"/>
    <w:rsid w:val="00BC43C7"/>
    <w:rsid w:val="00BC4ABC"/>
    <w:rsid w:val="00BC5616"/>
    <w:rsid w:val="00BD0C69"/>
    <w:rsid w:val="00BF28A6"/>
    <w:rsid w:val="00BF5283"/>
    <w:rsid w:val="00BF7AE7"/>
    <w:rsid w:val="00C04DD5"/>
    <w:rsid w:val="00C11787"/>
    <w:rsid w:val="00C15AE0"/>
    <w:rsid w:val="00C35F11"/>
    <w:rsid w:val="00C42ACC"/>
    <w:rsid w:val="00C72C7A"/>
    <w:rsid w:val="00C76366"/>
    <w:rsid w:val="00C85D19"/>
    <w:rsid w:val="00C87BC2"/>
    <w:rsid w:val="00C94846"/>
    <w:rsid w:val="00CA0FC3"/>
    <w:rsid w:val="00CA4D2B"/>
    <w:rsid w:val="00CA7674"/>
    <w:rsid w:val="00CC237F"/>
    <w:rsid w:val="00CD41FE"/>
    <w:rsid w:val="00CD4707"/>
    <w:rsid w:val="00CD5F84"/>
    <w:rsid w:val="00D140DF"/>
    <w:rsid w:val="00D16ABE"/>
    <w:rsid w:val="00D22550"/>
    <w:rsid w:val="00D23CC2"/>
    <w:rsid w:val="00D33BAF"/>
    <w:rsid w:val="00D356BE"/>
    <w:rsid w:val="00D4634C"/>
    <w:rsid w:val="00D502E5"/>
    <w:rsid w:val="00D53AC1"/>
    <w:rsid w:val="00D54C13"/>
    <w:rsid w:val="00D5532C"/>
    <w:rsid w:val="00D75E09"/>
    <w:rsid w:val="00D82606"/>
    <w:rsid w:val="00D86B70"/>
    <w:rsid w:val="00DF274D"/>
    <w:rsid w:val="00DF556E"/>
    <w:rsid w:val="00E25C41"/>
    <w:rsid w:val="00E419E4"/>
    <w:rsid w:val="00E544D5"/>
    <w:rsid w:val="00E56014"/>
    <w:rsid w:val="00E565AE"/>
    <w:rsid w:val="00E633EC"/>
    <w:rsid w:val="00E65D51"/>
    <w:rsid w:val="00E875D7"/>
    <w:rsid w:val="00EA4332"/>
    <w:rsid w:val="00EB23DC"/>
    <w:rsid w:val="00EB4FA8"/>
    <w:rsid w:val="00EE5F66"/>
    <w:rsid w:val="00EF4E1C"/>
    <w:rsid w:val="00EF55C2"/>
    <w:rsid w:val="00F23A74"/>
    <w:rsid w:val="00F25495"/>
    <w:rsid w:val="00F31526"/>
    <w:rsid w:val="00F32B71"/>
    <w:rsid w:val="00F447D2"/>
    <w:rsid w:val="00F45E0D"/>
    <w:rsid w:val="00F508A5"/>
    <w:rsid w:val="00F51B1D"/>
    <w:rsid w:val="00F56A04"/>
    <w:rsid w:val="00F7157D"/>
    <w:rsid w:val="00F75B19"/>
    <w:rsid w:val="00F80C24"/>
    <w:rsid w:val="00F840FC"/>
    <w:rsid w:val="00F85F2F"/>
    <w:rsid w:val="00F96240"/>
    <w:rsid w:val="00F97E71"/>
    <w:rsid w:val="00FB674D"/>
    <w:rsid w:val="00FB6B74"/>
    <w:rsid w:val="00FC6E0F"/>
    <w:rsid w:val="00FD30C7"/>
    <w:rsid w:val="00FE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>
      <o:colormru v:ext="edit" colors="#20266e"/>
    </o:shapedefaults>
    <o:shapelayout v:ext="edit">
      <o:idmap v:ext="edit" data="1"/>
    </o:shapelayout>
  </w:shapeDefaults>
  <w:decimalSymbol w:val="."/>
  <w:listSeparator w:val=","/>
  <w14:docId w14:val="226F6A7E"/>
  <w15:docId w15:val="{106560F2-CF31-4C9A-A2BC-2CAB6B1D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AE9"/>
    <w:pPr>
      <w:spacing w:before="120" w:after="120"/>
    </w:pPr>
    <w:rPr>
      <w:rFonts w:ascii="Arial" w:hAnsi="Arial"/>
      <w:color w:val="000000" w:themeColor="text1"/>
      <w:sz w:val="1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03525"/>
    <w:pPr>
      <w:keepNext/>
      <w:keepLines/>
      <w:pBdr>
        <w:bottom w:val="single" w:sz="18" w:space="10" w:color="20266E"/>
      </w:pBdr>
      <w:spacing w:before="0" w:after="240"/>
      <w:outlineLvl w:val="0"/>
    </w:pPr>
    <w:rPr>
      <w:rFonts w:eastAsiaTheme="majorEastAsia" w:cstheme="majorBidi"/>
      <w:i/>
      <w:iCs/>
      <w:color w:val="20266E"/>
      <w:sz w:val="44"/>
      <w:szCs w:val="4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AE9"/>
    <w:pPr>
      <w:keepNext/>
      <w:keepLines/>
      <w:spacing w:before="200"/>
      <w:outlineLvl w:val="1"/>
    </w:pPr>
    <w:rPr>
      <w:rFonts w:eastAsiaTheme="majorEastAsia" w:cstheme="majorBidi"/>
      <w:bCs/>
      <w:color w:val="404040" w:themeColor="text1" w:themeTint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4AE9"/>
    <w:pPr>
      <w:keepNext/>
      <w:keepLines/>
      <w:numPr>
        <w:numId w:val="14"/>
      </w:numPr>
      <w:pBdr>
        <w:bottom w:val="single" w:sz="12" w:space="1" w:color="1F497D" w:themeColor="text2"/>
      </w:pBdr>
      <w:spacing w:before="600" w:after="240"/>
      <w:outlineLvl w:val="2"/>
    </w:pPr>
    <w:rPr>
      <w:rFonts w:eastAsiaTheme="majorEastAsia" w:cstheme="majorBidi"/>
      <w:b/>
      <w:bCs/>
      <w:i/>
      <w:color w:val="20266E"/>
      <w:sz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8B4AE9"/>
    <w:pPr>
      <w:numPr>
        <w:numId w:val="0"/>
      </w:numPr>
      <w:outlineLvl w:val="3"/>
    </w:pPr>
  </w:style>
  <w:style w:type="paragraph" w:styleId="Heading5">
    <w:name w:val="heading 5"/>
    <w:basedOn w:val="Subtitle"/>
    <w:next w:val="Normal"/>
    <w:link w:val="Heading5Char"/>
    <w:uiPriority w:val="9"/>
    <w:unhideWhenUsed/>
    <w:qFormat/>
    <w:rsid w:val="008B4AE9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AE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3AB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903AB"/>
    <w:rPr>
      <w:rFonts w:ascii="Arial" w:hAnsi="Arial"/>
      <w:color w:val="000000" w:themeColor="text1"/>
      <w:sz w:val="18"/>
    </w:rPr>
  </w:style>
  <w:style w:type="paragraph" w:customStyle="1" w:styleId="HeadrowTitle">
    <w:name w:val="Headrow Title"/>
    <w:basedOn w:val="Normal"/>
    <w:qFormat/>
    <w:rsid w:val="002903AB"/>
    <w:rPr>
      <w:color w:val="1F497D" w:themeColor="text2"/>
    </w:rPr>
  </w:style>
  <w:style w:type="table" w:customStyle="1" w:styleId="EnergyCommunityTable">
    <w:name w:val="Energy Community Table"/>
    <w:basedOn w:val="TableNormal"/>
    <w:uiPriority w:val="99"/>
    <w:rsid w:val="00A80F29"/>
    <w:rPr>
      <w:rFonts w:ascii="Arial" w:hAnsi="Arial"/>
      <w:sz w:val="20"/>
    </w:rPr>
    <w:tblPr>
      <w:tblStyleRowBandSize w:val="1"/>
      <w:tblStyleColBandSize w:val="1"/>
      <w:tblBorders>
        <w:insideH w:val="single" w:sz="2" w:space="0" w:color="1F497D" w:themeColor="text2"/>
      </w:tblBorders>
    </w:tblPr>
    <w:tblStylePr w:type="firstRow">
      <w:rPr>
        <w:rFonts w:ascii="Arial" w:hAnsi="Arial"/>
        <w:b w:val="0"/>
        <w:bCs/>
        <w:i w:val="0"/>
        <w:iCs/>
        <w:color w:val="1F497D" w:themeColor="text2"/>
        <w:sz w:val="22"/>
        <w:u w:val="none"/>
      </w:rPr>
      <w:tblPr/>
      <w:tcPr>
        <w:tcBorders>
          <w:top w:val="nil"/>
          <w:left w:val="nil"/>
          <w:bottom w:val="single" w:sz="2" w:space="0" w:color="1F497D" w:themeColor="text2"/>
          <w:right w:val="nil"/>
          <w:insideH w:val="nil"/>
          <w:insideV w:val="single" w:sz="18" w:space="0" w:color="1F497D" w:themeColor="text2"/>
        </w:tcBorders>
      </w:tcPr>
    </w:tblStylePr>
    <w:tblStylePr w:type="lastRow">
      <w:rPr>
        <w:b w:val="0"/>
        <w:sz w:val="18"/>
      </w:rPr>
      <w:tblPr/>
      <w:tcPr>
        <w:tcBorders>
          <w:top w:val="single" w:sz="2" w:space="0" w:color="1F497D" w:themeColor="text2"/>
          <w:bottom w:val="nil"/>
          <w:right w:val="nil"/>
          <w:insideH w:val="single" w:sz="2" w:space="0" w:color="1F497D" w:themeColor="text2"/>
          <w:insideV w:val="single" w:sz="18" w:space="0" w:color="1F497D" w:themeColor="text2"/>
        </w:tcBorders>
      </w:tcPr>
    </w:tblStylePr>
    <w:tblStylePr w:type="firstCol">
      <w:rPr>
        <w:b w:val="0"/>
        <w:sz w:val="18"/>
      </w:rPr>
      <w:tblPr/>
      <w:tcPr>
        <w:tcBorders>
          <w:top w:val="single" w:sz="2" w:space="0" w:color="1F497D" w:themeColor="text2"/>
          <w:left w:val="nil"/>
          <w:bottom w:val="single" w:sz="2" w:space="0" w:color="1F497D" w:themeColor="text2"/>
          <w:right w:val="nil"/>
          <w:insideH w:val="single" w:sz="2" w:space="0" w:color="1F497D" w:themeColor="text2"/>
          <w:insideV w:val="single" w:sz="18" w:space="0" w:color="1F497D" w:themeColor="text2"/>
        </w:tcBorders>
      </w:tcPr>
    </w:tblStylePr>
    <w:tblStylePr w:type="lastCol">
      <w:tblPr/>
      <w:tcPr>
        <w:tcBorders>
          <w:bottom w:val="nil"/>
          <w:right w:val="nil"/>
          <w:insideH w:val="single" w:sz="2" w:space="0" w:color="1F497D" w:themeColor="text2"/>
          <w:insideV w:val="nil"/>
        </w:tcBorders>
      </w:tcPr>
    </w:tblStylePr>
    <w:tblStylePr w:type="band1Vert">
      <w:tblPr/>
      <w:tcPr>
        <w:tcBorders>
          <w:left w:val="single" w:sz="18" w:space="0" w:color="1F497D" w:themeColor="text2"/>
          <w:bottom w:val="single" w:sz="2" w:space="0" w:color="000000" w:themeColor="text1"/>
          <w:right w:val="single" w:sz="18" w:space="0" w:color="1F497D" w:themeColor="text2"/>
          <w:insideH w:val="single" w:sz="2" w:space="0" w:color="1F497D" w:themeColor="text2"/>
          <w:insideV w:val="single" w:sz="2" w:space="0" w:color="1F497D" w:themeColor="text2"/>
        </w:tcBorders>
      </w:tcPr>
    </w:tblStylePr>
    <w:tblStylePr w:type="band2Vert">
      <w:tblPr/>
      <w:tcPr>
        <w:tcBorders>
          <w:bottom w:val="single" w:sz="2" w:space="0" w:color="000000" w:themeColor="text1"/>
          <w:right w:val="single" w:sz="18" w:space="0" w:color="1F497D" w:themeColor="text2"/>
          <w:insideH w:val="single" w:sz="2" w:space="0" w:color="1F497D" w:themeColor="text2"/>
          <w:insideV w:val="single" w:sz="2" w:space="0" w:color="1F497D" w:themeColor="text2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V w:val="single" w:sz="18" w:space="0" w:color="1F497D" w:themeColor="text2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1F497D" w:themeColor="text2"/>
          <w:right w:val="nil"/>
          <w:insideH w:val="single" w:sz="2" w:space="0" w:color="1F497D" w:themeColor="text2"/>
          <w:insideV w:val="single" w:sz="18" w:space="0" w:color="1F497D" w:themeColor="text2"/>
          <w:tl2br w:val="nil"/>
          <w:tr2bl w:val="nil"/>
        </w:tcBorders>
      </w:tcPr>
    </w:tblStylePr>
    <w:tblStylePr w:type="nwCell">
      <w:tblPr/>
      <w:tcPr>
        <w:tcBorders>
          <w:bottom w:val="single" w:sz="2" w:space="0" w:color="1F497D" w:themeColor="text2"/>
          <w:insideH w:val="nil"/>
          <w:insideV w:val="nil"/>
        </w:tcBorders>
      </w:tcPr>
    </w:tblStylePr>
    <w:tblStylePr w:type="swCell">
      <w:rPr>
        <w:b w:val="0"/>
      </w:rPr>
      <w:tblPr/>
      <w:tcPr>
        <w:tcBorders>
          <w:top w:val="single" w:sz="2" w:space="0" w:color="1F497D" w:themeColor="text2"/>
          <w:left w:val="nil"/>
          <w:bottom w:val="nil"/>
          <w:right w:val="single" w:sz="18" w:space="0" w:color="1F497D" w:themeColor="text2"/>
          <w:insideV w:val="single" w:sz="2" w:space="0" w:color="1F497D" w:themeColor="text2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3D569F"/>
    <w:pPr>
      <w:tabs>
        <w:tab w:val="center" w:pos="4536"/>
        <w:tab w:val="right" w:pos="9072"/>
      </w:tabs>
    </w:pPr>
    <w:rPr>
      <w:color w:val="20266E"/>
    </w:rPr>
  </w:style>
  <w:style w:type="character" w:customStyle="1" w:styleId="FooterChar">
    <w:name w:val="Footer Char"/>
    <w:basedOn w:val="DefaultParagraphFont"/>
    <w:link w:val="Footer"/>
    <w:uiPriority w:val="99"/>
    <w:rsid w:val="003D569F"/>
    <w:rPr>
      <w:rFonts w:ascii="Arial" w:hAnsi="Arial"/>
      <w:color w:val="20266E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8B4AE9"/>
    <w:rPr>
      <w:rFonts w:ascii="Arial" w:eastAsiaTheme="majorEastAsia" w:hAnsi="Arial" w:cstheme="majorBidi"/>
      <w:i/>
      <w:iCs/>
      <w:color w:val="000000" w:themeColor="text1"/>
      <w:spacing w:val="15"/>
      <w:sz w:val="20"/>
    </w:rPr>
  </w:style>
  <w:style w:type="table" w:styleId="TableGrid">
    <w:name w:val="Table Grid"/>
    <w:basedOn w:val="TableNormal"/>
    <w:uiPriority w:val="59"/>
    <w:rsid w:val="00A80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a">
    <w:name w:val="Pagina"/>
    <w:basedOn w:val="Normal"/>
    <w:autoRedefine/>
    <w:qFormat/>
    <w:rsid w:val="00997EB7"/>
    <w:rPr>
      <w:noProof/>
      <w:color w:val="20266E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03525"/>
    <w:rPr>
      <w:rFonts w:ascii="Arial" w:eastAsiaTheme="majorEastAsia" w:hAnsi="Arial" w:cstheme="majorBidi"/>
      <w:i/>
      <w:iCs/>
      <w:color w:val="20266E"/>
      <w:sz w:val="44"/>
      <w:szCs w:val="4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B4AE9"/>
    <w:rPr>
      <w:rFonts w:ascii="Arial" w:eastAsiaTheme="majorEastAsia" w:hAnsi="Arial" w:cstheme="majorBidi"/>
      <w:bCs/>
      <w:color w:val="404040" w:themeColor="text1" w:themeTint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4AE9"/>
    <w:rPr>
      <w:rFonts w:ascii="Arial" w:eastAsiaTheme="majorEastAsia" w:hAnsi="Arial" w:cstheme="majorBidi"/>
      <w:b/>
      <w:bCs/>
      <w:i/>
      <w:color w:val="20266E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B4AE9"/>
    <w:rPr>
      <w:rFonts w:ascii="Arial" w:eastAsiaTheme="majorEastAsia" w:hAnsi="Arial" w:cstheme="majorBidi"/>
      <w:b/>
      <w:bCs/>
      <w:i/>
      <w:color w:val="20266E"/>
      <w:sz w:val="2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8B4AE9"/>
    <w:pPr>
      <w:numPr>
        <w:ilvl w:val="1"/>
      </w:numPr>
    </w:pPr>
    <w:rPr>
      <w:rFonts w:eastAsiaTheme="majorEastAsia" w:cstheme="majorBidi"/>
      <w:i/>
      <w:iCs/>
      <w:spacing w:val="15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8B4AE9"/>
    <w:rPr>
      <w:rFonts w:ascii="Arial" w:eastAsiaTheme="majorEastAsia" w:hAnsi="Arial" w:cstheme="majorBidi"/>
      <w:i/>
      <w:iCs/>
      <w:color w:val="000000" w:themeColor="text1"/>
      <w:spacing w:val="15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6C6E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6C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AE9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table" w:customStyle="1" w:styleId="TableNormal1">
    <w:name w:val="Table Normal1"/>
    <w:uiPriority w:val="2"/>
    <w:semiHidden/>
    <w:unhideWhenUsed/>
    <w:qFormat/>
    <w:rsid w:val="00B809BE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809BE"/>
    <w:pPr>
      <w:widowControl w:val="0"/>
      <w:spacing w:before="0" w:after="0"/>
    </w:pPr>
    <w:rPr>
      <w:rFonts w:asciiTheme="minorHAnsi" w:eastAsiaTheme="minorHAnsi" w:hAnsiTheme="minorHAnsi"/>
      <w:color w:val="auto"/>
      <w:sz w:val="22"/>
      <w:szCs w:val="22"/>
      <w:lang w:val="en-US" w:eastAsia="en-US"/>
    </w:rPr>
  </w:style>
  <w:style w:type="character" w:customStyle="1" w:styleId="TableHeadlineec">
    <w:name w:val="Table Headline ec"/>
    <w:uiPriority w:val="1"/>
    <w:qFormat/>
    <w:rsid w:val="002903AB"/>
    <w:rPr>
      <w:rFonts w:ascii="Arial" w:hAnsi="Arial"/>
      <w:b/>
      <w:i/>
      <w:color w:val="1F497D" w:themeColor="text2"/>
      <w:sz w:val="22"/>
      <w:szCs w:val="3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5E0D"/>
    <w:pPr>
      <w:spacing w:before="0" w:after="0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5E0D"/>
    <w:rPr>
      <w:rFonts w:ascii="Lucida Grande" w:hAnsi="Lucida Grande" w:cs="Lucida Grande"/>
      <w:color w:val="000000" w:themeColor="text1"/>
    </w:rPr>
  </w:style>
  <w:style w:type="paragraph" w:styleId="Revision">
    <w:name w:val="Revision"/>
    <w:hidden/>
    <w:uiPriority w:val="99"/>
    <w:semiHidden/>
    <w:rsid w:val="00F45E0D"/>
    <w:rPr>
      <w:rFonts w:ascii="Arial" w:hAnsi="Arial"/>
      <w:color w:val="000000" w:themeColor="text1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5B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5B4"/>
    <w:rPr>
      <w:rFonts w:ascii="Tahoma" w:hAnsi="Tahoma" w:cs="Tahoma"/>
      <w:color w:val="000000" w:themeColor="text1"/>
      <w:sz w:val="16"/>
      <w:szCs w:val="16"/>
    </w:rPr>
  </w:style>
  <w:style w:type="paragraph" w:styleId="ListParagraph">
    <w:name w:val="List Paragraph"/>
    <w:basedOn w:val="Normal"/>
    <w:uiPriority w:val="34"/>
    <w:qFormat/>
    <w:rsid w:val="009771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15F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83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720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64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Energy Communit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8B1EB2-A5A8-4AF2-A0FE-FB71C3813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Please insert title in the document properties</vt:lpstr>
      <vt:lpstr>iuwdfgaAHF0OIHF0HI</vt:lpstr>
    </vt:vector>
  </TitlesOfParts>
  <Company/>
  <LinksUpToDate>false</LinksUpToDate>
  <CharactersWithSpaces>820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insert title in the document properties</dc:title>
  <dc:creator>Daniel</dc:creator>
  <cp:lastModifiedBy>Milka Mumovic</cp:lastModifiedBy>
  <cp:revision>8</cp:revision>
  <cp:lastPrinted>2018-05-03T09:05:00Z</cp:lastPrinted>
  <dcterms:created xsi:type="dcterms:W3CDTF">2022-05-02T15:33:00Z</dcterms:created>
  <dcterms:modified xsi:type="dcterms:W3CDTF">2022-05-04T07:52:00Z</dcterms:modified>
</cp:coreProperties>
</file>